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806B" w14:textId="50544C65" w:rsidR="006536FD" w:rsidRDefault="006536FD" w:rsidP="006536FD">
      <w:pPr>
        <w:pStyle w:val="berschrift1"/>
        <w:rPr>
          <w:noProof/>
        </w:rPr>
      </w:pPr>
      <w:r>
        <w:rPr>
          <w:noProof/>
        </w:rPr>
        <mc:AlternateContent>
          <mc:Choice Requires="wps">
            <w:drawing>
              <wp:anchor distT="0" distB="0" distL="114300" distR="114300" simplePos="0" relativeHeight="251658240" behindDoc="0" locked="0" layoutInCell="1" allowOverlap="1" wp14:anchorId="7C63CA33" wp14:editId="34611B4F">
                <wp:simplePos x="0" y="0"/>
                <wp:positionH relativeFrom="column">
                  <wp:posOffset>1433830</wp:posOffset>
                </wp:positionH>
                <wp:positionV relativeFrom="paragraph">
                  <wp:posOffset>-952500</wp:posOffset>
                </wp:positionV>
                <wp:extent cx="4572000" cy="457200"/>
                <wp:effectExtent l="5080" t="12700" r="1397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DDDDDD"/>
                        </a:solidFill>
                        <a:ln w="9525">
                          <a:solidFill>
                            <a:srgbClr val="DDDDDD"/>
                          </a:solidFill>
                          <a:miter lim="800000"/>
                          <a:headEnd/>
                          <a:tailEnd/>
                        </a:ln>
                      </wps:spPr>
                      <wps:txbx>
                        <w:txbxContent>
                          <w:p w14:paraId="01C07F18" w14:textId="26A1CBCC" w:rsidR="006536FD" w:rsidRPr="00F00A3B" w:rsidRDefault="009F49A5" w:rsidP="00DB5393">
                            <w:pPr>
                              <w:spacing w:before="60"/>
                              <w:rPr>
                                <w:b/>
                                <w:sz w:val="40"/>
                                <w:szCs w:val="40"/>
                              </w:rPr>
                            </w:pPr>
                            <w:r>
                              <w:rPr>
                                <w:b/>
                                <w:sz w:val="40"/>
                                <w:szCs w:val="40"/>
                              </w:rPr>
                              <w:t>Verein</w:t>
                            </w:r>
                            <w:r w:rsidR="006536FD" w:rsidRPr="00F00A3B">
                              <w:rPr>
                                <w:b/>
                                <w:sz w:val="40"/>
                                <w:szCs w:val="40"/>
                              </w:rPr>
                              <w:t xml:space="preserve"> Pro Vogelmoos</w:t>
                            </w:r>
                          </w:p>
                          <w:p w14:paraId="50D8720B" w14:textId="77777777" w:rsidR="006536FD" w:rsidRPr="00485CF3" w:rsidRDefault="006536FD" w:rsidP="00DB5393">
                            <w:pPr>
                              <w:spacing w:before="60"/>
                              <w:rPr>
                                <w:sz w:val="40"/>
                                <w:szCs w:val="40"/>
                              </w:rPr>
                            </w:pPr>
                          </w:p>
                          <w:p w14:paraId="1A9BDDED" w14:textId="77777777" w:rsidR="006536FD" w:rsidRDefault="006536FD" w:rsidP="00DB5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3CA33" id="_x0000_t202" coordsize="21600,21600" o:spt="202" path="m,l,21600r21600,l21600,xe">
                <v:stroke joinstyle="miter"/>
                <v:path gradientshapeok="t" o:connecttype="rect"/>
              </v:shapetype>
              <v:shape id="Textfeld 1" o:spid="_x0000_s1026" type="#_x0000_t202" style="position:absolute;margin-left:112.9pt;margin-top:-75pt;width:5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H8CwIAACsEAAAOAAAAZHJzL2Uyb0RvYy54bWysU1Fv0zAQfkfiP1h+p2mrFrao6TRahpDG&#10;QBr8AMdxEgvHZ85uk/LrOTtZV+BtIg/WXc7+7u677zY3Q2fYUaHXYAu+mM05U1ZCpW1T8O/f7t5c&#10;ceaDsJUwYFXBT8rzm+3rV5ve5WoJLZhKISMQ6/PeFbwNweVZ5mWrOuFn4JSlYA3YiUAuNlmFoif0&#10;zmTL+fxt1gNWDkEq7+nvfgzybcKvayXDl7r2KjBTcKotpBPTWcYz225E3qBwrZZTGeIFVXRCW0p6&#10;htqLINgB9T9QnZYIHuowk9BlUNdaqtQDdbOY/9XNYyucSr0QOd6dafL/D1Y+HB/dV2RheA8DDTA1&#10;4d09yB+eWdi1wjbqFhH6VomKEi8iZVnvfD49jVT73EeQsv8MFQ1ZHAIkoKHGLrJCfTJCpwGczqSr&#10;ITBJP1frdzRICkmKjU5KIfKn1w59+KigY9EoONJQE7o43vsQqxH505WYzIPR1Z02JjnYlDuD7ChI&#10;APv0Teh/XDOW9QW/Xi/XIwEvgOh0ICUb3RX8ivqhjpK2Im0fbJXsILQZbSrZ2InHSN1IYhjKgS5G&#10;PkuoTsQowqhY2jAyWsBfnPWk1oL7nweBijPzydJUrherVZR3chKJnOFlpLyMCCsJquCBs9HchXEl&#10;Dg5101KmUQcWbmmStU4kP1c11U2KTNxP2xMlf+mnW887vv0NAAD//wMAUEsDBBQABgAIAAAAIQBZ&#10;B0PD4QAAAAwBAAAPAAAAZHJzL2Rvd25yZXYueG1sTI9PT8JAEMXvJn6HzZh4g10aUKzdEsWoQcMB&#10;MPG6bYe2Yf803QHqt3c46XHevLz3e9licFacsI9t8BomYwUCfRmq1tcavnavozmISMZXxgaPGn4w&#10;wiK/vspMWoWz3+BpS7XgEB9To6Eh6lIpY9mgM3EcOvT824feGeKzr2XVmzOHOysTpe6kM63nhsZ0&#10;uGywPGyPTsNu9UnPdunev/f28PJR0Nuapk7r25vh6REE4UB/ZrjgMzrkzFSEo6+isBqSZMbopGE0&#10;mSlexZaH6UUqWLqfK5B5Jv+PyH8BAAD//wMAUEsBAi0AFAAGAAgAAAAhALaDOJL+AAAA4QEAABMA&#10;AAAAAAAAAAAAAAAAAAAAAFtDb250ZW50X1R5cGVzXS54bWxQSwECLQAUAAYACAAAACEAOP0h/9YA&#10;AACUAQAACwAAAAAAAAAAAAAAAAAvAQAAX3JlbHMvLnJlbHNQSwECLQAUAAYACAAAACEAS0sh/AsC&#10;AAArBAAADgAAAAAAAAAAAAAAAAAuAgAAZHJzL2Uyb0RvYy54bWxQSwECLQAUAAYACAAAACEAWQdD&#10;w+EAAAAMAQAADwAAAAAAAAAAAAAAAABlBAAAZHJzL2Rvd25yZXYueG1sUEsFBgAAAAAEAAQA8wAA&#10;AHMFAAAAAA==&#10;" fillcolor="#ddd" strokecolor="#ddd">
                <v:textbox>
                  <w:txbxContent>
                    <w:p w14:paraId="01C07F18" w14:textId="26A1CBCC" w:rsidR="006536FD" w:rsidRPr="00F00A3B" w:rsidRDefault="009F49A5" w:rsidP="00DB5393">
                      <w:pPr>
                        <w:spacing w:before="60"/>
                        <w:rPr>
                          <w:b/>
                          <w:sz w:val="40"/>
                          <w:szCs w:val="40"/>
                        </w:rPr>
                      </w:pPr>
                      <w:r>
                        <w:rPr>
                          <w:b/>
                          <w:sz w:val="40"/>
                          <w:szCs w:val="40"/>
                        </w:rPr>
                        <w:t>Verein</w:t>
                      </w:r>
                      <w:r w:rsidR="006536FD" w:rsidRPr="00F00A3B">
                        <w:rPr>
                          <w:b/>
                          <w:sz w:val="40"/>
                          <w:szCs w:val="40"/>
                        </w:rPr>
                        <w:t xml:space="preserve"> Pro Vogelmoos</w:t>
                      </w:r>
                    </w:p>
                    <w:p w14:paraId="50D8720B" w14:textId="77777777" w:rsidR="006536FD" w:rsidRPr="00485CF3" w:rsidRDefault="006536FD" w:rsidP="00DB5393">
                      <w:pPr>
                        <w:spacing w:before="60"/>
                        <w:rPr>
                          <w:sz w:val="40"/>
                          <w:szCs w:val="40"/>
                        </w:rPr>
                      </w:pPr>
                    </w:p>
                    <w:p w14:paraId="1A9BDDED" w14:textId="77777777" w:rsidR="006536FD" w:rsidRDefault="006536FD" w:rsidP="00DB5393"/>
                  </w:txbxContent>
                </v:textbox>
              </v:shape>
            </w:pict>
          </mc:Fallback>
        </mc:AlternateContent>
      </w:r>
      <w:r w:rsidR="009F49A5">
        <w:rPr>
          <w:noProof/>
        </w:rPr>
        <w:t>Protokoll der 4</w:t>
      </w:r>
      <w:r w:rsidR="00322655">
        <w:rPr>
          <w:noProof/>
        </w:rPr>
        <w:t>7</w:t>
      </w:r>
      <w:r w:rsidR="009F49A5">
        <w:rPr>
          <w:noProof/>
        </w:rPr>
        <w:t xml:space="preserve">. Generalversammlung </w:t>
      </w:r>
    </w:p>
    <w:p w14:paraId="1BCC0BF7" w14:textId="2CC57137" w:rsidR="009F49A5" w:rsidRPr="006A2F8F" w:rsidRDefault="00322655" w:rsidP="009F49A5">
      <w:pPr>
        <w:rPr>
          <w:sz w:val="24"/>
          <w:szCs w:val="24"/>
        </w:rPr>
      </w:pPr>
      <w:r>
        <w:rPr>
          <w:sz w:val="24"/>
          <w:szCs w:val="24"/>
        </w:rPr>
        <w:t>29</w:t>
      </w:r>
      <w:r w:rsidR="009F49A5" w:rsidRPr="006A2F8F">
        <w:rPr>
          <w:sz w:val="24"/>
          <w:szCs w:val="24"/>
        </w:rPr>
        <w:t xml:space="preserve">. </w:t>
      </w:r>
      <w:r>
        <w:rPr>
          <w:sz w:val="24"/>
          <w:szCs w:val="24"/>
        </w:rPr>
        <w:t>April</w:t>
      </w:r>
      <w:r w:rsidR="009F49A5" w:rsidRPr="006A2F8F">
        <w:rPr>
          <w:sz w:val="24"/>
          <w:szCs w:val="24"/>
        </w:rPr>
        <w:t xml:space="preserve"> 202</w:t>
      </w:r>
      <w:r>
        <w:rPr>
          <w:sz w:val="24"/>
          <w:szCs w:val="24"/>
        </w:rPr>
        <w:t>3</w:t>
      </w:r>
      <w:r w:rsidR="009F49A5" w:rsidRPr="006A2F8F">
        <w:rPr>
          <w:sz w:val="24"/>
          <w:szCs w:val="24"/>
        </w:rPr>
        <w:t>, 1</w:t>
      </w:r>
      <w:r>
        <w:rPr>
          <w:sz w:val="24"/>
          <w:szCs w:val="24"/>
        </w:rPr>
        <w:t>0</w:t>
      </w:r>
      <w:r w:rsidR="009F49A5" w:rsidRPr="006A2F8F">
        <w:rPr>
          <w:sz w:val="24"/>
          <w:szCs w:val="24"/>
        </w:rPr>
        <w:t>.</w:t>
      </w:r>
      <w:r>
        <w:rPr>
          <w:sz w:val="24"/>
          <w:szCs w:val="24"/>
        </w:rPr>
        <w:t>0</w:t>
      </w:r>
      <w:r w:rsidR="009F49A5" w:rsidRPr="006A2F8F">
        <w:rPr>
          <w:sz w:val="24"/>
          <w:szCs w:val="24"/>
        </w:rPr>
        <w:t>0-1</w:t>
      </w:r>
      <w:r>
        <w:rPr>
          <w:sz w:val="24"/>
          <w:szCs w:val="24"/>
        </w:rPr>
        <w:t>0</w:t>
      </w:r>
      <w:r w:rsidR="009F49A5" w:rsidRPr="006A2F8F">
        <w:rPr>
          <w:sz w:val="24"/>
          <w:szCs w:val="24"/>
        </w:rPr>
        <w:t>.</w:t>
      </w:r>
      <w:r>
        <w:rPr>
          <w:sz w:val="24"/>
          <w:szCs w:val="24"/>
        </w:rPr>
        <w:t>30</w:t>
      </w:r>
      <w:r w:rsidR="009F49A5" w:rsidRPr="006A2F8F">
        <w:rPr>
          <w:sz w:val="24"/>
          <w:szCs w:val="24"/>
        </w:rPr>
        <w:t xml:space="preserve"> Uhr, </w:t>
      </w:r>
      <w:proofErr w:type="spellStart"/>
      <w:r w:rsidR="009F49A5" w:rsidRPr="006A2F8F">
        <w:rPr>
          <w:sz w:val="24"/>
          <w:szCs w:val="24"/>
        </w:rPr>
        <w:t>Bromenhütte</w:t>
      </w:r>
      <w:proofErr w:type="spellEnd"/>
      <w:r w:rsidR="009F49A5" w:rsidRPr="006A2F8F">
        <w:rPr>
          <w:sz w:val="24"/>
          <w:szCs w:val="24"/>
        </w:rPr>
        <w:t xml:space="preserve"> Neudorf</w:t>
      </w:r>
    </w:p>
    <w:p w14:paraId="7DF3BF6B" w14:textId="77777777" w:rsidR="009F49A5" w:rsidRDefault="009F49A5" w:rsidP="009F49A5"/>
    <w:p w14:paraId="0B037106" w14:textId="77777777" w:rsidR="009F49A5" w:rsidRPr="009F49A5" w:rsidRDefault="009F49A5" w:rsidP="009F49A5">
      <w:pPr>
        <w:pStyle w:val="berschrift2"/>
        <w:rPr>
          <w:b/>
          <w:bCs/>
          <w:color w:val="auto"/>
        </w:rPr>
      </w:pPr>
      <w:r w:rsidRPr="009F49A5">
        <w:rPr>
          <w:b/>
          <w:bCs/>
          <w:color w:val="auto"/>
        </w:rPr>
        <w:t>Traktanden</w:t>
      </w:r>
    </w:p>
    <w:p w14:paraId="1E139E1E" w14:textId="77777777" w:rsidR="009F49A5" w:rsidRDefault="009F49A5" w:rsidP="009F49A5">
      <w:pPr>
        <w:pStyle w:val="Listenabsatz"/>
        <w:numPr>
          <w:ilvl w:val="0"/>
          <w:numId w:val="23"/>
        </w:numPr>
      </w:pPr>
      <w:r>
        <w:t>Begrüssung</w:t>
      </w:r>
    </w:p>
    <w:p w14:paraId="71A59B72" w14:textId="4BDDD30A" w:rsidR="009F49A5" w:rsidRDefault="009F49A5" w:rsidP="009F49A5">
      <w:pPr>
        <w:pStyle w:val="Listenabsatz"/>
        <w:numPr>
          <w:ilvl w:val="0"/>
          <w:numId w:val="23"/>
        </w:numPr>
      </w:pPr>
      <w:r>
        <w:t>Protokoll der 4</w:t>
      </w:r>
      <w:r w:rsidR="00322655">
        <w:t>6</w:t>
      </w:r>
      <w:r>
        <w:t>. Generalversammlung</w:t>
      </w:r>
    </w:p>
    <w:p w14:paraId="7949473E" w14:textId="53BEBAFF" w:rsidR="009F49A5" w:rsidRDefault="009F49A5" w:rsidP="009F49A5">
      <w:pPr>
        <w:pStyle w:val="Listenabsatz"/>
        <w:numPr>
          <w:ilvl w:val="0"/>
          <w:numId w:val="23"/>
        </w:numPr>
      </w:pPr>
      <w:r>
        <w:t>Jahresbericht 202</w:t>
      </w:r>
      <w:r w:rsidR="00322655">
        <w:t>2</w:t>
      </w:r>
    </w:p>
    <w:p w14:paraId="5718A9AB" w14:textId="636F9CA5" w:rsidR="00322655" w:rsidRDefault="00322655" w:rsidP="009F49A5">
      <w:pPr>
        <w:pStyle w:val="Listenabsatz"/>
        <w:numPr>
          <w:ilvl w:val="0"/>
          <w:numId w:val="23"/>
        </w:numPr>
      </w:pPr>
      <w:r>
        <w:t>Jahresrechnung 2022</w:t>
      </w:r>
    </w:p>
    <w:p w14:paraId="0BCFEDBD" w14:textId="4254780E" w:rsidR="009F49A5" w:rsidRDefault="009F49A5" w:rsidP="009F49A5">
      <w:pPr>
        <w:pStyle w:val="Listenabsatz"/>
        <w:numPr>
          <w:ilvl w:val="0"/>
          <w:numId w:val="23"/>
        </w:numPr>
      </w:pPr>
      <w:r>
        <w:t>Verschiedenes</w:t>
      </w:r>
    </w:p>
    <w:p w14:paraId="2AC3F724" w14:textId="59E1384E" w:rsidR="009F49A5" w:rsidRPr="009F49A5" w:rsidRDefault="009F49A5" w:rsidP="009F49A5">
      <w:pPr>
        <w:pStyle w:val="berschrift2"/>
        <w:numPr>
          <w:ilvl w:val="0"/>
          <w:numId w:val="27"/>
        </w:numPr>
        <w:rPr>
          <w:b/>
          <w:bCs/>
          <w:color w:val="auto"/>
        </w:rPr>
      </w:pPr>
      <w:r w:rsidRPr="009F49A5">
        <w:rPr>
          <w:b/>
          <w:bCs/>
          <w:color w:val="auto"/>
        </w:rPr>
        <w:t>Begrüssung</w:t>
      </w:r>
    </w:p>
    <w:p w14:paraId="3AECD787" w14:textId="6DF6C4A7" w:rsidR="009F49A5" w:rsidRDefault="009F49A5" w:rsidP="009F49A5">
      <w:r>
        <w:t xml:space="preserve">Vereinspräsident Raymund </w:t>
      </w:r>
      <w:proofErr w:type="spellStart"/>
      <w:r>
        <w:t>Oehen</w:t>
      </w:r>
      <w:proofErr w:type="spellEnd"/>
      <w:r>
        <w:t xml:space="preserve"> begrüsst alle Anwesenden zur 4</w:t>
      </w:r>
      <w:r w:rsidR="00322655">
        <w:t>7</w:t>
      </w:r>
      <w:r>
        <w:t xml:space="preserve">. Generalversammlung. Speziell begrüsst werden </w:t>
      </w:r>
      <w:r w:rsidR="00322655">
        <w:t xml:space="preserve">Toni Iten, </w:t>
      </w:r>
      <w:r>
        <w:t>Josef Kaufmann</w:t>
      </w:r>
      <w:r w:rsidR="00322655">
        <w:t xml:space="preserve"> (Ehrenpräsident)</w:t>
      </w:r>
      <w:r>
        <w:t>.</w:t>
      </w:r>
      <w:r w:rsidR="00322655">
        <w:t xml:space="preserve">, Alois Bächler, Andrea Wyss (Präsidentin der Stiftung Pro Vogelmoos). </w:t>
      </w:r>
    </w:p>
    <w:p w14:paraId="2B151968" w14:textId="43923284" w:rsidR="009F49A5" w:rsidRDefault="009F49A5" w:rsidP="009F49A5">
      <w:r>
        <w:t>Folgende Entschuldigungen sind eingegangen:</w:t>
      </w:r>
    </w:p>
    <w:p w14:paraId="5AA8BEE7" w14:textId="1244B205" w:rsidR="00322655" w:rsidRDefault="003A7190" w:rsidP="00322655">
      <w:pPr>
        <w:pStyle w:val="Listenabsatz"/>
        <w:numPr>
          <w:ilvl w:val="0"/>
          <w:numId w:val="31"/>
        </w:numPr>
      </w:pPr>
      <w:r>
        <w:t>Adolf und Irma Portmann</w:t>
      </w:r>
    </w:p>
    <w:p w14:paraId="39901821" w14:textId="7BDD8F7F" w:rsidR="003A7190" w:rsidRDefault="003A7190" w:rsidP="00322655">
      <w:pPr>
        <w:pStyle w:val="Listenabsatz"/>
        <w:numPr>
          <w:ilvl w:val="0"/>
          <w:numId w:val="31"/>
        </w:numPr>
      </w:pPr>
      <w:r>
        <w:t>Martin Bachmann</w:t>
      </w:r>
    </w:p>
    <w:p w14:paraId="7E086E79" w14:textId="253216DD" w:rsidR="003A7190" w:rsidRDefault="003A7190" w:rsidP="00322655">
      <w:pPr>
        <w:pStyle w:val="Listenabsatz"/>
        <w:numPr>
          <w:ilvl w:val="0"/>
          <w:numId w:val="31"/>
        </w:numPr>
      </w:pPr>
      <w:r>
        <w:t>Beat Hiltbrunner</w:t>
      </w:r>
    </w:p>
    <w:p w14:paraId="0DA3D8E8" w14:textId="2B55C18B" w:rsidR="003A7190" w:rsidRDefault="003A7190" w:rsidP="00322655">
      <w:pPr>
        <w:pStyle w:val="Listenabsatz"/>
        <w:numPr>
          <w:ilvl w:val="0"/>
          <w:numId w:val="31"/>
        </w:numPr>
      </w:pPr>
      <w:proofErr w:type="spellStart"/>
      <w:r>
        <w:t>Sereina</w:t>
      </w:r>
      <w:proofErr w:type="spellEnd"/>
      <w:r>
        <w:t xml:space="preserve"> Schmidt</w:t>
      </w:r>
    </w:p>
    <w:p w14:paraId="13EEB9F4" w14:textId="41C91554" w:rsidR="003A7190" w:rsidRDefault="003A7190" w:rsidP="00322655">
      <w:pPr>
        <w:pStyle w:val="Listenabsatz"/>
        <w:numPr>
          <w:ilvl w:val="0"/>
          <w:numId w:val="31"/>
        </w:numPr>
      </w:pPr>
      <w:r>
        <w:t>Annemarie Räber</w:t>
      </w:r>
    </w:p>
    <w:p w14:paraId="5A440E95" w14:textId="0B059B50" w:rsidR="003A7190" w:rsidRDefault="003A7190" w:rsidP="00322655">
      <w:pPr>
        <w:pStyle w:val="Listenabsatz"/>
        <w:numPr>
          <w:ilvl w:val="0"/>
          <w:numId w:val="31"/>
        </w:numPr>
      </w:pPr>
      <w:r>
        <w:t>Barbara Dolder</w:t>
      </w:r>
    </w:p>
    <w:p w14:paraId="7123FBF0" w14:textId="5EB75B64" w:rsidR="003A7190" w:rsidRDefault="003A7190" w:rsidP="00322655">
      <w:pPr>
        <w:pStyle w:val="Listenabsatz"/>
        <w:numPr>
          <w:ilvl w:val="0"/>
          <w:numId w:val="31"/>
        </w:numPr>
      </w:pPr>
      <w:r>
        <w:t>Edith und Peter Stocker</w:t>
      </w:r>
    </w:p>
    <w:p w14:paraId="3B39F115" w14:textId="7183D341" w:rsidR="005029C6" w:rsidRDefault="005029C6" w:rsidP="00322655">
      <w:pPr>
        <w:pStyle w:val="Listenabsatz"/>
        <w:numPr>
          <w:ilvl w:val="0"/>
          <w:numId w:val="31"/>
        </w:numPr>
      </w:pPr>
      <w:r>
        <w:t>Hannes Schicker</w:t>
      </w:r>
    </w:p>
    <w:p w14:paraId="19CAD78C" w14:textId="77777777" w:rsidR="00322655" w:rsidRDefault="00322655" w:rsidP="009F49A5">
      <w:r>
        <w:t xml:space="preserve">Luc </w:t>
      </w:r>
      <w:proofErr w:type="spellStart"/>
      <w:r>
        <w:t>Schifferlin</w:t>
      </w:r>
      <w:proofErr w:type="spellEnd"/>
      <w:r>
        <w:t xml:space="preserve"> lässt alle Anwesenden grüssen.</w:t>
      </w:r>
    </w:p>
    <w:p w14:paraId="61586C34" w14:textId="31A92EBD" w:rsidR="00322655" w:rsidRDefault="00322655" w:rsidP="009F49A5">
      <w:r>
        <w:t>Im vergangenen Jahr sind folgende Mitglieder verstorben:</w:t>
      </w:r>
    </w:p>
    <w:p w14:paraId="460D80EB" w14:textId="77777777" w:rsidR="00322655" w:rsidRDefault="00322655" w:rsidP="00322655">
      <w:pPr>
        <w:pStyle w:val="Listenabsatz"/>
        <w:numPr>
          <w:ilvl w:val="0"/>
          <w:numId w:val="31"/>
        </w:numPr>
      </w:pPr>
      <w:r>
        <w:t>Alois Schwander, Eich</w:t>
      </w:r>
    </w:p>
    <w:p w14:paraId="28E01864" w14:textId="4EDFEF05" w:rsidR="00322655" w:rsidRDefault="00322655" w:rsidP="00322655">
      <w:pPr>
        <w:pStyle w:val="Listenabsatz"/>
        <w:numPr>
          <w:ilvl w:val="0"/>
          <w:numId w:val="31"/>
        </w:numPr>
      </w:pPr>
      <w:r>
        <w:t xml:space="preserve">Hans </w:t>
      </w:r>
      <w:r w:rsidR="003A7190">
        <w:t>Peter «Holy» Holenstein</w:t>
      </w:r>
    </w:p>
    <w:p w14:paraId="02D65064" w14:textId="7CF18F1F" w:rsidR="00322655" w:rsidRDefault="00322655" w:rsidP="009F49A5">
      <w:r>
        <w:t>Die Versammlung gedenkt den Verstorbenen mit einer Schweigeminute.</w:t>
      </w:r>
    </w:p>
    <w:p w14:paraId="753A7196" w14:textId="77777777" w:rsidR="009F49A5" w:rsidRPr="00C132BA" w:rsidRDefault="009F49A5" w:rsidP="00C132BA">
      <w:pPr>
        <w:pStyle w:val="berschrift3"/>
        <w:rPr>
          <w:b/>
          <w:bCs/>
          <w:color w:val="auto"/>
        </w:rPr>
      </w:pPr>
      <w:r w:rsidRPr="00C132BA">
        <w:rPr>
          <w:b/>
          <w:bCs/>
          <w:color w:val="auto"/>
        </w:rPr>
        <w:t>Wahl Stimmenzähler</w:t>
      </w:r>
    </w:p>
    <w:p w14:paraId="5E248C31" w14:textId="143E6E87" w:rsidR="009F49A5" w:rsidRDefault="003A7190" w:rsidP="009F49A5">
      <w:r>
        <w:t>Petra Bachmann und Viktor Winiger</w:t>
      </w:r>
      <w:r w:rsidR="009F49A5">
        <w:t xml:space="preserve"> werden als Stimmenzählende vorgeschlagen und einstimmig gewählt. </w:t>
      </w:r>
    </w:p>
    <w:p w14:paraId="3B230F4A" w14:textId="77777777" w:rsidR="009F49A5" w:rsidRPr="00C132BA" w:rsidRDefault="009F49A5" w:rsidP="00C132BA">
      <w:pPr>
        <w:pStyle w:val="berschrift3"/>
        <w:rPr>
          <w:b/>
          <w:bCs/>
          <w:color w:val="auto"/>
        </w:rPr>
      </w:pPr>
      <w:r w:rsidRPr="00C132BA">
        <w:rPr>
          <w:b/>
          <w:bCs/>
          <w:color w:val="auto"/>
        </w:rPr>
        <w:t>Feststellung</w:t>
      </w:r>
    </w:p>
    <w:p w14:paraId="4B0E5B68" w14:textId="164F12C7" w:rsidR="009F49A5" w:rsidRDefault="009F49A5" w:rsidP="006A2F8F">
      <w:pPr>
        <w:pStyle w:val="Listenabsatz"/>
        <w:numPr>
          <w:ilvl w:val="0"/>
          <w:numId w:val="28"/>
        </w:numPr>
      </w:pPr>
      <w:r>
        <w:t xml:space="preserve">Es sind </w:t>
      </w:r>
      <w:r w:rsidR="003A7190">
        <w:t>25</w:t>
      </w:r>
      <w:r>
        <w:t xml:space="preserve"> Personen anwesend, dies ergibt ein absolutes Mehr von 1</w:t>
      </w:r>
      <w:r w:rsidR="003A7190">
        <w:t>3</w:t>
      </w:r>
      <w:r>
        <w:t>.</w:t>
      </w:r>
    </w:p>
    <w:p w14:paraId="173F8444" w14:textId="1A006041" w:rsidR="009F49A5" w:rsidRDefault="009F49A5" w:rsidP="009F49A5">
      <w:pPr>
        <w:pStyle w:val="Listenabsatz"/>
        <w:numPr>
          <w:ilvl w:val="0"/>
          <w:numId w:val="28"/>
        </w:numPr>
      </w:pPr>
      <w:r>
        <w:t>Die Einladung wurde fristgerecht an die Mitglieder versandt.</w:t>
      </w:r>
    </w:p>
    <w:p w14:paraId="7AC1EFB4" w14:textId="58BFC5F6" w:rsidR="009F49A5" w:rsidRPr="00C132BA" w:rsidRDefault="009F49A5" w:rsidP="00C132BA">
      <w:pPr>
        <w:pStyle w:val="berschrift2"/>
        <w:numPr>
          <w:ilvl w:val="0"/>
          <w:numId w:val="27"/>
        </w:numPr>
        <w:rPr>
          <w:b/>
          <w:bCs/>
          <w:color w:val="auto"/>
        </w:rPr>
      </w:pPr>
      <w:r w:rsidRPr="00C132BA">
        <w:rPr>
          <w:b/>
          <w:bCs/>
          <w:color w:val="auto"/>
        </w:rPr>
        <w:t>Protokoll der 4</w:t>
      </w:r>
      <w:r w:rsidR="00B833DE">
        <w:rPr>
          <w:b/>
          <w:bCs/>
          <w:color w:val="auto"/>
        </w:rPr>
        <w:t>6</w:t>
      </w:r>
      <w:r w:rsidRPr="00C132BA">
        <w:rPr>
          <w:b/>
          <w:bCs/>
          <w:color w:val="auto"/>
        </w:rPr>
        <w:t>. Generalversammlung</w:t>
      </w:r>
    </w:p>
    <w:p w14:paraId="2D98B265" w14:textId="5FFE77B0" w:rsidR="009F49A5" w:rsidRDefault="009F49A5" w:rsidP="009F49A5">
      <w:r>
        <w:t>Das Protokoll liegt auf</w:t>
      </w:r>
      <w:r w:rsidR="00B833DE">
        <w:t xml:space="preserve"> und wird</w:t>
      </w:r>
      <w:r>
        <w:t xml:space="preserve"> einstimmig genehmigt</w:t>
      </w:r>
      <w:r w:rsidR="00B833DE">
        <w:t>.</w:t>
      </w:r>
    </w:p>
    <w:p w14:paraId="5600A40F" w14:textId="53F94043" w:rsidR="009F49A5" w:rsidRPr="00C132BA" w:rsidRDefault="009F49A5" w:rsidP="00C132BA">
      <w:pPr>
        <w:pStyle w:val="berschrift2"/>
        <w:numPr>
          <w:ilvl w:val="0"/>
          <w:numId w:val="27"/>
        </w:numPr>
        <w:rPr>
          <w:b/>
          <w:bCs/>
          <w:color w:val="auto"/>
        </w:rPr>
      </w:pPr>
      <w:r w:rsidRPr="00C132BA">
        <w:rPr>
          <w:b/>
          <w:bCs/>
          <w:color w:val="auto"/>
        </w:rPr>
        <w:lastRenderedPageBreak/>
        <w:t>Jahresbericht 202</w:t>
      </w:r>
      <w:r w:rsidR="00B833DE">
        <w:rPr>
          <w:b/>
          <w:bCs/>
          <w:color w:val="auto"/>
        </w:rPr>
        <w:t>2</w:t>
      </w:r>
    </w:p>
    <w:p w14:paraId="71A2A558" w14:textId="77777777" w:rsidR="009F49A5" w:rsidRPr="006A2F8F" w:rsidRDefault="009F49A5" w:rsidP="00C132BA">
      <w:pPr>
        <w:pStyle w:val="berschrift3"/>
        <w:rPr>
          <w:b/>
          <w:bCs/>
          <w:color w:val="auto"/>
        </w:rPr>
      </w:pPr>
      <w:r w:rsidRPr="006A2F8F">
        <w:rPr>
          <w:b/>
          <w:bCs/>
          <w:color w:val="auto"/>
        </w:rPr>
        <w:t>Infos Verein Pro Vogelmoos</w:t>
      </w:r>
    </w:p>
    <w:p w14:paraId="4133232B" w14:textId="6860AD09" w:rsidR="008869CA" w:rsidRDefault="009F49A5" w:rsidP="008869CA">
      <w:pPr>
        <w:spacing w:after="0"/>
      </w:pPr>
      <w:r w:rsidRPr="006A2F8F">
        <w:t xml:space="preserve">Im vergangenen Vereinsjahr </w:t>
      </w:r>
      <w:r w:rsidR="008869CA">
        <w:t>fanden zwei Sitzungen statt und die heutige Führung zum Thema «Vogelstimmen» mit Christian Marti wurde organisiert.</w:t>
      </w:r>
      <w:r w:rsidR="005029C6">
        <w:t xml:space="preserve"> Herr Marti musste sich infolge eines weiteren Referates bereits wieder verabschieden. Sein Einsatz wird bestens verdankt.</w:t>
      </w:r>
    </w:p>
    <w:p w14:paraId="07AE0F44" w14:textId="7B5684D7" w:rsidR="009F49A5" w:rsidRPr="006A2F8F" w:rsidRDefault="009F49A5" w:rsidP="009F49A5">
      <w:r w:rsidRPr="006A2F8F">
        <w:t xml:space="preserve">Raymund </w:t>
      </w:r>
      <w:proofErr w:type="spellStart"/>
      <w:r w:rsidRPr="006A2F8F">
        <w:t>Oehen</w:t>
      </w:r>
      <w:proofErr w:type="spellEnd"/>
      <w:r w:rsidRPr="006A2F8F">
        <w:t xml:space="preserve"> bedankt sich beim Vorstand für die Arbeit und überreicht als Dank ein Präsent.</w:t>
      </w:r>
    </w:p>
    <w:p w14:paraId="3B8C6591" w14:textId="77777777" w:rsidR="009F49A5" w:rsidRPr="00C132BA" w:rsidRDefault="009F49A5" w:rsidP="00C132BA">
      <w:pPr>
        <w:pStyle w:val="berschrift3"/>
        <w:rPr>
          <w:b/>
          <w:bCs/>
        </w:rPr>
      </w:pPr>
      <w:r w:rsidRPr="006A2F8F">
        <w:rPr>
          <w:b/>
          <w:bCs/>
          <w:color w:val="auto"/>
        </w:rPr>
        <w:t>Infos Stiftung Pro Vogelmoos</w:t>
      </w:r>
    </w:p>
    <w:p w14:paraId="1421388E" w14:textId="0E2640D2" w:rsidR="009F49A5" w:rsidRDefault="009F49A5" w:rsidP="009F49A5">
      <w:r>
        <w:t xml:space="preserve">Andrea Wyss </w:t>
      </w:r>
      <w:r w:rsidR="008869CA">
        <w:t>hat das Präsidium des Stiftungsrats übernommen. Sie begrüsst die Anwesenden und informiert, dass Pflegearbeiten durch die Caritas durchgeführt und die Beschilderung erneuert wurden. Der Unterhalt der Wege steht auf der Pendenzenliste.</w:t>
      </w:r>
    </w:p>
    <w:p w14:paraId="202D066F" w14:textId="21281827" w:rsidR="009F49A5" w:rsidRPr="00C132BA" w:rsidRDefault="009F49A5" w:rsidP="00C132BA">
      <w:pPr>
        <w:pStyle w:val="berschrift2"/>
        <w:numPr>
          <w:ilvl w:val="0"/>
          <w:numId w:val="27"/>
        </w:numPr>
        <w:rPr>
          <w:b/>
          <w:bCs/>
          <w:color w:val="auto"/>
        </w:rPr>
      </w:pPr>
      <w:r w:rsidRPr="00C132BA">
        <w:rPr>
          <w:b/>
          <w:bCs/>
          <w:color w:val="auto"/>
        </w:rPr>
        <w:t>Rechnung 202</w:t>
      </w:r>
      <w:r w:rsidR="008869CA">
        <w:rPr>
          <w:b/>
          <w:bCs/>
          <w:color w:val="auto"/>
        </w:rPr>
        <w:t>2</w:t>
      </w:r>
    </w:p>
    <w:p w14:paraId="7A5C8419" w14:textId="40B32931" w:rsidR="009F49A5" w:rsidRPr="006608AE" w:rsidRDefault="009F49A5" w:rsidP="006A2F8F">
      <w:pPr>
        <w:pStyle w:val="Listenabsatz"/>
        <w:numPr>
          <w:ilvl w:val="0"/>
          <w:numId w:val="29"/>
        </w:numPr>
      </w:pPr>
      <w:r w:rsidRPr="006608AE">
        <w:t>Der Kassier Bruno Kaufmann erläutert die Jahresrechnung</w:t>
      </w:r>
      <w:r w:rsidR="00C132BA" w:rsidRPr="006608AE">
        <w:t xml:space="preserve"> 202</w:t>
      </w:r>
      <w:r w:rsidR="008869CA" w:rsidRPr="006608AE">
        <w:t>2</w:t>
      </w:r>
      <w:r w:rsidRPr="006608AE">
        <w:t>.</w:t>
      </w:r>
    </w:p>
    <w:p w14:paraId="4A44A0A0" w14:textId="77777777" w:rsidR="009F49A5" w:rsidRPr="006608AE" w:rsidRDefault="009F49A5" w:rsidP="006A2F8F">
      <w:pPr>
        <w:pStyle w:val="Listenabsatz"/>
        <w:numPr>
          <w:ilvl w:val="0"/>
          <w:numId w:val="29"/>
        </w:numPr>
      </w:pPr>
      <w:r w:rsidRPr="006608AE">
        <w:t>Die Geschäfte laufen über die Stiftung und werden von Gemeinde und Stiftungsrat abgesegnet.</w:t>
      </w:r>
    </w:p>
    <w:p w14:paraId="45D3098B" w14:textId="0D1C3999" w:rsidR="009F49A5" w:rsidRPr="006608AE" w:rsidRDefault="00C132BA" w:rsidP="006A2F8F">
      <w:pPr>
        <w:pStyle w:val="Listenabsatz"/>
        <w:numPr>
          <w:ilvl w:val="0"/>
          <w:numId w:val="29"/>
        </w:numPr>
      </w:pPr>
      <w:r w:rsidRPr="006608AE">
        <w:t xml:space="preserve">Der </w:t>
      </w:r>
      <w:r w:rsidR="009F49A5" w:rsidRPr="006608AE">
        <w:t xml:space="preserve">Verein </w:t>
      </w:r>
      <w:r w:rsidRPr="006608AE">
        <w:t>weist für 202</w:t>
      </w:r>
      <w:r w:rsidR="008869CA" w:rsidRPr="006608AE">
        <w:t>2</w:t>
      </w:r>
      <w:r w:rsidRPr="006608AE">
        <w:t xml:space="preserve"> einen </w:t>
      </w:r>
      <w:r w:rsidR="00071229" w:rsidRPr="006608AE">
        <w:t xml:space="preserve">Gewinn von CHF </w:t>
      </w:r>
      <w:r w:rsidR="00F63A3E" w:rsidRPr="006608AE">
        <w:t>2237.5</w:t>
      </w:r>
      <w:r w:rsidR="006608AE" w:rsidRPr="006608AE">
        <w:t>0</w:t>
      </w:r>
      <w:r w:rsidR="006A2F8F" w:rsidRPr="006608AE">
        <w:t xml:space="preserve"> aus.</w:t>
      </w:r>
    </w:p>
    <w:p w14:paraId="4C21F728" w14:textId="6F4A5DCD" w:rsidR="009F49A5" w:rsidRPr="006608AE" w:rsidRDefault="006A2F8F" w:rsidP="006A2F8F">
      <w:pPr>
        <w:pStyle w:val="Listenabsatz"/>
        <w:numPr>
          <w:ilvl w:val="0"/>
          <w:numId w:val="29"/>
        </w:numPr>
      </w:pPr>
      <w:r w:rsidRPr="006608AE">
        <w:t>Das</w:t>
      </w:r>
      <w:r w:rsidR="000967B1" w:rsidRPr="006608AE">
        <w:t xml:space="preserve"> Eigenkapital</w:t>
      </w:r>
      <w:r w:rsidR="009F49A5" w:rsidRPr="006608AE">
        <w:t xml:space="preserve"> </w:t>
      </w:r>
      <w:r w:rsidRPr="006608AE">
        <w:t>per Ende 202</w:t>
      </w:r>
      <w:r w:rsidR="006608AE" w:rsidRPr="006608AE">
        <w:t>2</w:t>
      </w:r>
      <w:r w:rsidRPr="006608AE">
        <w:t xml:space="preserve"> beläuft sich auf CHF </w:t>
      </w:r>
      <w:r w:rsidR="008869CA" w:rsidRPr="006608AE">
        <w:t>21</w:t>
      </w:r>
      <w:r w:rsidRPr="006608AE">
        <w:t>'</w:t>
      </w:r>
      <w:r w:rsidR="00F63A3E" w:rsidRPr="006608AE">
        <w:t>378.17</w:t>
      </w:r>
    </w:p>
    <w:p w14:paraId="1E34D1CF" w14:textId="3B21BC59" w:rsidR="008869CA" w:rsidRPr="006608AE" w:rsidRDefault="008869CA" w:rsidP="006A2F8F">
      <w:pPr>
        <w:pStyle w:val="Listenabsatz"/>
        <w:numPr>
          <w:ilvl w:val="0"/>
          <w:numId w:val="29"/>
        </w:numPr>
      </w:pPr>
      <w:r w:rsidRPr="006608AE">
        <w:t>Der Verein zählt rund 3</w:t>
      </w:r>
      <w:r w:rsidR="006608AE" w:rsidRPr="006608AE">
        <w:t>97</w:t>
      </w:r>
      <w:r w:rsidRPr="006608AE">
        <w:t xml:space="preserve"> Mitglieder</w:t>
      </w:r>
      <w:r w:rsidR="006608AE" w:rsidRPr="006608AE">
        <w:t xml:space="preserve"> und durfte CHF 3975.00 an Jahresbeiträge buchen.</w:t>
      </w:r>
    </w:p>
    <w:p w14:paraId="3AD40C18" w14:textId="1CE76ECC" w:rsidR="008869CA" w:rsidRPr="006608AE" w:rsidRDefault="008869CA" w:rsidP="006A2F8F">
      <w:pPr>
        <w:pStyle w:val="Listenabsatz"/>
        <w:numPr>
          <w:ilvl w:val="0"/>
          <w:numId w:val="29"/>
        </w:numPr>
      </w:pPr>
      <w:r w:rsidRPr="006608AE">
        <w:t>Im Jahr 2022 sind CHF 14</w:t>
      </w:r>
      <w:r w:rsidR="005029C6" w:rsidRPr="006608AE">
        <w:t>'</w:t>
      </w:r>
      <w:r w:rsidR="00F63A3E" w:rsidRPr="006608AE">
        <w:t>0</w:t>
      </w:r>
      <w:r w:rsidRPr="006608AE">
        <w:t>4</w:t>
      </w:r>
      <w:r w:rsidR="005029C6" w:rsidRPr="006608AE">
        <w:t>0 Spenden eingegangen, CHF 10'000 davon hat Hans Peter Holenstein dem Vogelmoos vererbt, diese grosszügige Geste sei an dieser Stelle bestens verdankt.</w:t>
      </w:r>
    </w:p>
    <w:p w14:paraId="7D94D562" w14:textId="3B776CD7" w:rsidR="005029C6" w:rsidRPr="006608AE" w:rsidRDefault="005029C6" w:rsidP="005029C6">
      <w:r w:rsidRPr="006608AE">
        <w:t>Die Jahresrechnung wird einstimmig genehmigt.</w:t>
      </w:r>
    </w:p>
    <w:p w14:paraId="190826A0" w14:textId="77777777" w:rsidR="009F49A5" w:rsidRPr="006608AE" w:rsidRDefault="009F49A5" w:rsidP="00C132BA">
      <w:pPr>
        <w:pStyle w:val="berschrift3"/>
        <w:rPr>
          <w:b/>
          <w:bCs/>
        </w:rPr>
      </w:pPr>
      <w:r w:rsidRPr="006608AE">
        <w:rPr>
          <w:b/>
          <w:bCs/>
        </w:rPr>
        <w:t>Revisorenbericht</w:t>
      </w:r>
    </w:p>
    <w:p w14:paraId="68BE79BA" w14:textId="37CB70E8" w:rsidR="009F49A5" w:rsidRPr="006608AE" w:rsidRDefault="009F49A5" w:rsidP="009F49A5">
      <w:r w:rsidRPr="006608AE">
        <w:t xml:space="preserve">Die Revisoren Viktor Winiger und </w:t>
      </w:r>
      <w:r w:rsidR="000967B1" w:rsidRPr="006608AE">
        <w:t>Anton</w:t>
      </w:r>
      <w:r w:rsidRPr="006608AE">
        <w:t xml:space="preserve"> Iten haben die Rechnung am </w:t>
      </w:r>
      <w:r w:rsidR="006608AE" w:rsidRPr="006608AE">
        <w:t>08.03.2023</w:t>
      </w:r>
      <w:r w:rsidRPr="006608AE">
        <w:t xml:space="preserve"> geprüft und danken dem Kassier für die saubere Rechnungsführung. Viktor Winiger verliest den Revisorenbericht</w:t>
      </w:r>
      <w:r w:rsidR="002E2A34" w:rsidRPr="006608AE">
        <w:t>, dieser ist bei Bruno Kaufmann abgelegt</w:t>
      </w:r>
      <w:r w:rsidRPr="006608AE">
        <w:t>.</w:t>
      </w:r>
    </w:p>
    <w:p w14:paraId="29A9F386" w14:textId="535D9B14" w:rsidR="009F49A5" w:rsidRDefault="009F49A5" w:rsidP="009F49A5">
      <w:r w:rsidRPr="006608AE">
        <w:t>Der Vorstand wird einstimmig entlastet.</w:t>
      </w:r>
    </w:p>
    <w:p w14:paraId="77F02089" w14:textId="77777777" w:rsidR="009F49A5" w:rsidRPr="00C132BA" w:rsidRDefault="009F49A5" w:rsidP="00C132BA">
      <w:pPr>
        <w:pStyle w:val="berschrift2"/>
        <w:numPr>
          <w:ilvl w:val="0"/>
          <w:numId w:val="27"/>
        </w:numPr>
        <w:rPr>
          <w:b/>
          <w:bCs/>
          <w:color w:val="auto"/>
        </w:rPr>
      </w:pPr>
      <w:r w:rsidRPr="00C132BA">
        <w:rPr>
          <w:b/>
          <w:bCs/>
          <w:color w:val="auto"/>
        </w:rPr>
        <w:t>Verschiedenes</w:t>
      </w:r>
    </w:p>
    <w:p w14:paraId="521D2533" w14:textId="77777777" w:rsidR="009F49A5" w:rsidRDefault="009F49A5" w:rsidP="009F49A5">
      <w:r>
        <w:t xml:space="preserve">Mit der Einladung wurde ein Einzahlungsschein verschickt. Der Jahresbeitrag beträgt weiterhin CHF 10 für Einzelpersonen und CHF 20 für Paare/Familien. </w:t>
      </w:r>
    </w:p>
    <w:p w14:paraId="4328F210" w14:textId="694C638B" w:rsidR="009F49A5" w:rsidRDefault="005029C6" w:rsidP="009F49A5">
      <w:r>
        <w:t>Hannes Schicker hat seinen Rücktritt aus dem Vorstand eingereicht. Seine Arbeit wird bestens verdankt. Der Vorstand wird ihm einen Besuch abstatten und ihm ein Präsent überreichen.</w:t>
      </w:r>
    </w:p>
    <w:p w14:paraId="3293A82F" w14:textId="43CE4A7E" w:rsidR="005029C6" w:rsidRDefault="005029C6" w:rsidP="009F49A5">
      <w:r>
        <w:t>Interessenten für den Vorstand dürfen sich jederzeit gerne melden.</w:t>
      </w:r>
    </w:p>
    <w:p w14:paraId="38B9C7BE" w14:textId="0D8377FF" w:rsidR="009F49A5" w:rsidRDefault="009F49A5" w:rsidP="009F49A5">
      <w:r>
        <w:t>Der Präsident freut sich, dass einmal mehr das Schönwetterprogramm zum Einsatz kam und schliesst die Versammlung.</w:t>
      </w:r>
    </w:p>
    <w:p w14:paraId="6246CA34" w14:textId="77777777" w:rsidR="005029C6" w:rsidRDefault="005029C6" w:rsidP="009F49A5"/>
    <w:p w14:paraId="4A309FBC" w14:textId="3D618C0E" w:rsidR="009F49A5" w:rsidRDefault="009F49A5" w:rsidP="009F49A5">
      <w:r>
        <w:t xml:space="preserve">Beromünster, </w:t>
      </w:r>
      <w:r w:rsidR="005029C6">
        <w:t>7</w:t>
      </w:r>
      <w:r>
        <w:t>.5.202</w:t>
      </w:r>
      <w:r w:rsidR="005029C6">
        <w:t>3</w:t>
      </w:r>
    </w:p>
    <w:p w14:paraId="466CD5B9" w14:textId="77777777" w:rsidR="009F49A5" w:rsidRDefault="009F49A5" w:rsidP="009F49A5"/>
    <w:p w14:paraId="584FFFA9" w14:textId="77777777" w:rsidR="009F49A5" w:rsidRDefault="009F49A5" w:rsidP="009F49A5">
      <w:r>
        <w:t>Andrea von Allmen</w:t>
      </w:r>
    </w:p>
    <w:p w14:paraId="732715ED" w14:textId="3E06BCC4" w:rsidR="009F49A5" w:rsidRDefault="009F49A5" w:rsidP="005029C6">
      <w:pPr>
        <w:spacing w:after="0"/>
        <w:rPr>
          <w:lang w:eastAsia="de-DE"/>
        </w:rPr>
      </w:pPr>
    </w:p>
    <w:p w14:paraId="027282E5" w14:textId="1B93BB41" w:rsidR="00BF1368" w:rsidRPr="009F49A5" w:rsidRDefault="00BF1368" w:rsidP="002E2A34">
      <w:pPr>
        <w:pStyle w:val="Listenabsatz"/>
        <w:numPr>
          <w:ilvl w:val="0"/>
          <w:numId w:val="30"/>
        </w:numPr>
        <w:rPr>
          <w:lang w:eastAsia="de-DE"/>
        </w:rPr>
      </w:pPr>
      <w:r>
        <w:rPr>
          <w:lang w:eastAsia="de-DE"/>
        </w:rPr>
        <w:t>Rechnung 202</w:t>
      </w:r>
      <w:r w:rsidR="005029C6">
        <w:rPr>
          <w:lang w:eastAsia="de-DE"/>
        </w:rPr>
        <w:t>2</w:t>
      </w:r>
    </w:p>
    <w:sectPr w:rsidR="00BF1368" w:rsidRPr="009F49A5" w:rsidSect="00817038">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BB91" w14:textId="77777777" w:rsidR="00901C05" w:rsidRDefault="00901C05" w:rsidP="006536FD">
      <w:pPr>
        <w:spacing w:after="0" w:line="240" w:lineRule="auto"/>
      </w:pPr>
      <w:r>
        <w:separator/>
      </w:r>
    </w:p>
  </w:endnote>
  <w:endnote w:type="continuationSeparator" w:id="0">
    <w:p w14:paraId="51A8436F" w14:textId="77777777" w:rsidR="00901C05" w:rsidRDefault="00901C05" w:rsidP="0065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694A" w14:textId="77777777" w:rsidR="00901C05" w:rsidRDefault="00901C05" w:rsidP="006536FD">
      <w:pPr>
        <w:spacing w:after="0" w:line="240" w:lineRule="auto"/>
      </w:pPr>
      <w:r>
        <w:separator/>
      </w:r>
    </w:p>
  </w:footnote>
  <w:footnote w:type="continuationSeparator" w:id="0">
    <w:p w14:paraId="7A2BCD80" w14:textId="77777777" w:rsidR="00901C05" w:rsidRDefault="00901C05" w:rsidP="0065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48EA" w14:textId="66E18E3B" w:rsidR="00A43DDA" w:rsidRDefault="00965C77" w:rsidP="00D17F6B">
    <w:r>
      <w:rPr>
        <w:noProof/>
      </w:rPr>
      <w:drawing>
        <wp:anchor distT="0" distB="0" distL="114300" distR="114300" simplePos="0" relativeHeight="251660288" behindDoc="0" locked="0" layoutInCell="1" allowOverlap="1" wp14:anchorId="1BBF963B" wp14:editId="714F7974">
          <wp:simplePos x="0" y="0"/>
          <wp:positionH relativeFrom="margin">
            <wp:align>left</wp:align>
          </wp:positionH>
          <wp:positionV relativeFrom="paragraph">
            <wp:posOffset>-132080</wp:posOffset>
          </wp:positionV>
          <wp:extent cx="1104900" cy="1196976"/>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463" t="33510" r="65278" b="48658"/>
                  <a:stretch/>
                </pic:blipFill>
                <pic:spPr bwMode="auto">
                  <a:xfrm>
                    <a:off x="0" y="0"/>
                    <a:ext cx="1107207" cy="119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9FD0D1" w14:textId="14D91404" w:rsidR="00A43DDA" w:rsidRDefault="00A43DDA" w:rsidP="00D17F6B"/>
  <w:p w14:paraId="535F43C0" w14:textId="4883711D" w:rsidR="00D17F6B" w:rsidRDefault="00D17F6B" w:rsidP="00D17F6B">
    <w:r>
      <w:rPr>
        <w:noProof/>
        <w:lang w:val="de-DE"/>
      </w:rPr>
      <mc:AlternateContent>
        <mc:Choice Requires="wps">
          <w:drawing>
            <wp:anchor distT="0" distB="0" distL="114300" distR="114300" simplePos="0" relativeHeight="251659264" behindDoc="0" locked="0" layoutInCell="1" allowOverlap="1" wp14:anchorId="2CC8168B" wp14:editId="55920034">
              <wp:simplePos x="0" y="0"/>
              <wp:positionH relativeFrom="column">
                <wp:posOffset>1143000</wp:posOffset>
              </wp:positionH>
              <wp:positionV relativeFrom="paragraph">
                <wp:posOffset>142875</wp:posOffset>
              </wp:positionV>
              <wp:extent cx="1485900" cy="9144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4DE1" w14:textId="77777777" w:rsidR="00D17F6B" w:rsidRPr="004B51B2" w:rsidRDefault="00D17F6B" w:rsidP="00D17F6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168B" id="_x0000_t202" coordsize="21600,21600" o:spt="202" path="m,l,21600r21600,l21600,xe">
              <v:stroke joinstyle="miter"/>
              <v:path gradientshapeok="t" o:connecttype="rect"/>
            </v:shapetype>
            <v:shape id="Textfeld 2" o:spid="_x0000_s1027" type="#_x0000_t202" style="position:absolute;margin-left:90pt;margin-top:11.25pt;width:11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Ow2wEAAKEDAAAOAAAAZHJzL2Uyb0RvYy54bWysU1Fv0zAQfkfiP1h+p0mrDrao6TQ2DSEN&#10;hjT4AY7jJBaJz9y5Tcqv5+x0XYE3xIt19l2++77vLpvraejF3iBZcKVcLnIpjNNQW9eW8tvX+zeX&#10;UlBQrlY9OFPKgyF5vX39ajP6wqygg742KBjEUTH6UnYh+CLLSHdmULQAbxwnG8BBBb5im9WoRkYf&#10;+myV52+zEbD2CNoQ8evdnJTbhN80RofHpiETRF9K5hbSiems4pltN6poUfnO6iMN9Q8sBmUdNz1B&#10;3amgxA7tX1CD1QgETVhoGDJoGqtN0sBqlvkfap465U3SwuaQP9lE/w9Wf94/+S8owvQeJh5gEkH+&#10;AfR3Eg5uO+Vac4MIY2dUzY2X0bJs9FQcP41WU0ERpBo/Qc1DVrsACWhqcIiusE7B6DyAw8l0MwWh&#10;Y8v15cVVzinNuavles1xbKGK5689UvhgYBAxKCXyUBO62j9QmEufS2IzB/e279Nge/fbA2PGl8Q+&#10;Ep6ph6mauDqqqKA+sA6EeU94rznoAH9KMfKOlJJ+7BQaKfqPjr1IbHmp0mV98W7FKvA8U51nlNMM&#10;VcogxRzehnkRdx5t23Gn2X0HN+xfY5O0F1ZH3rwHyZzjzsZFO7+nqpc/a/sLAAD//wMAUEsDBBQA&#10;BgAIAAAAIQAV6Udy3QAAAAoBAAAPAAAAZHJzL2Rvd25yZXYueG1sTI/NTsMwEITvSLyDtUi9UbtR&#10;EpUQp0KgXkH0B4mbG2+TiHgdxW4T3p7lBMfZGc1+U25m14srjqHzpGG1VCCQam87ajQc9tv7NYgQ&#10;DVnTe0IN3xhgU93elKawfqJ3vO5iI7iEQmE0tDEOhZShbtGZsPQDEntnPzoTWY6NtKOZuNz1MlEq&#10;l850xB9aM+Bzi/XX7uI0HF/Pnx+pemteXDZMflaS3IPUenE3Pz2CiDjHvzD84jM6VMx08heyQfSs&#10;14q3RA1JkoHgQLpK+XBiJ88zkFUp/0+ofgAAAP//AwBQSwECLQAUAAYACAAAACEAtoM4kv4AAADh&#10;AQAAEwAAAAAAAAAAAAAAAAAAAAAAW0NvbnRlbnRfVHlwZXNdLnhtbFBLAQItABQABgAIAAAAIQA4&#10;/SH/1gAAAJQBAAALAAAAAAAAAAAAAAAAAC8BAABfcmVscy8ucmVsc1BLAQItABQABgAIAAAAIQBl&#10;hhOw2wEAAKEDAAAOAAAAAAAAAAAAAAAAAC4CAABkcnMvZTJvRG9jLnhtbFBLAQItABQABgAIAAAA&#10;IQAV6Udy3QAAAAoBAAAPAAAAAAAAAAAAAAAAADUEAABkcnMvZG93bnJldi54bWxQSwUGAAAAAAQA&#10;BADzAAAAPwUAAAAA&#10;" filled="f" stroked="f">
              <v:textbox>
                <w:txbxContent>
                  <w:p w14:paraId="64034DE1" w14:textId="77777777" w:rsidR="00D17F6B" w:rsidRPr="004B51B2" w:rsidRDefault="00D17F6B" w:rsidP="00D17F6B">
                    <w:pPr>
                      <w:rPr>
                        <w:szCs w:val="18"/>
                      </w:rPr>
                    </w:pPr>
                  </w:p>
                </w:txbxContent>
              </v:textbox>
            </v:shape>
          </w:pict>
        </mc:Fallback>
      </mc:AlternateContent>
    </w:r>
  </w:p>
  <w:p w14:paraId="4FCDC648" w14:textId="3A8EC50C" w:rsidR="00817038" w:rsidRPr="00817038" w:rsidRDefault="00817038" w:rsidP="008170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20"/>
    <w:multiLevelType w:val="hybridMultilevel"/>
    <w:tmpl w:val="70003FF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0A0E5A"/>
    <w:multiLevelType w:val="hybridMultilevel"/>
    <w:tmpl w:val="8E3E68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CA2C8B"/>
    <w:multiLevelType w:val="hybridMultilevel"/>
    <w:tmpl w:val="9A461B1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FA207E"/>
    <w:multiLevelType w:val="hybridMultilevel"/>
    <w:tmpl w:val="9C422C00"/>
    <w:lvl w:ilvl="0" w:tplc="6FA45E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60A3A45"/>
    <w:multiLevelType w:val="hybridMultilevel"/>
    <w:tmpl w:val="3B00E7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AF19E9"/>
    <w:multiLevelType w:val="hybridMultilevel"/>
    <w:tmpl w:val="88721D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D1B3A05"/>
    <w:multiLevelType w:val="hybridMultilevel"/>
    <w:tmpl w:val="2490F0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4062DBA"/>
    <w:multiLevelType w:val="hybridMultilevel"/>
    <w:tmpl w:val="E180A8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57B19AE"/>
    <w:multiLevelType w:val="hybridMultilevel"/>
    <w:tmpl w:val="D90AD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A08300E"/>
    <w:multiLevelType w:val="hybridMultilevel"/>
    <w:tmpl w:val="75CCAF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A700BA"/>
    <w:multiLevelType w:val="hybridMultilevel"/>
    <w:tmpl w:val="499E84D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C12689"/>
    <w:multiLevelType w:val="hybridMultilevel"/>
    <w:tmpl w:val="F8BE1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E23B1C"/>
    <w:multiLevelType w:val="hybridMultilevel"/>
    <w:tmpl w:val="DE8EA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8B3776"/>
    <w:multiLevelType w:val="hybridMultilevel"/>
    <w:tmpl w:val="E520B8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AE3601A"/>
    <w:multiLevelType w:val="hybridMultilevel"/>
    <w:tmpl w:val="221C0B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F043846"/>
    <w:multiLevelType w:val="hybridMultilevel"/>
    <w:tmpl w:val="9FAAD39A"/>
    <w:lvl w:ilvl="0" w:tplc="55DC6C9C">
      <w:start w:val="1"/>
      <w:numFmt w:val="decimal"/>
      <w:lvlText w:val="%1."/>
      <w:lvlJc w:val="left"/>
      <w:pPr>
        <w:ind w:left="360" w:hanging="360"/>
      </w:pPr>
      <w:rPr>
        <w:sz w:val="24"/>
        <w:szCs w:val="24"/>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4676FA7"/>
    <w:multiLevelType w:val="hybridMultilevel"/>
    <w:tmpl w:val="5DC010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F857888"/>
    <w:multiLevelType w:val="hybridMultilevel"/>
    <w:tmpl w:val="A80454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6832156"/>
    <w:multiLevelType w:val="hybridMultilevel"/>
    <w:tmpl w:val="19DA2E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69025BA"/>
    <w:multiLevelType w:val="hybridMultilevel"/>
    <w:tmpl w:val="097631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E21557"/>
    <w:multiLevelType w:val="hybridMultilevel"/>
    <w:tmpl w:val="D1A64ABC"/>
    <w:lvl w:ilvl="0" w:tplc="A6DA8A44">
      <w:start w:val="1"/>
      <w:numFmt w:val="decimal"/>
      <w:lvlText w:val="%1."/>
      <w:lvlJc w:val="left"/>
      <w:pPr>
        <w:ind w:left="360" w:hanging="360"/>
      </w:pPr>
      <w:rPr>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C4042E1"/>
    <w:multiLevelType w:val="hybridMultilevel"/>
    <w:tmpl w:val="D39E0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8E5A63"/>
    <w:multiLevelType w:val="hybridMultilevel"/>
    <w:tmpl w:val="8B0CE8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0E328D8"/>
    <w:multiLevelType w:val="hybridMultilevel"/>
    <w:tmpl w:val="36F4A4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1140BD6"/>
    <w:multiLevelType w:val="hybridMultilevel"/>
    <w:tmpl w:val="A3B4DA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CE65A4"/>
    <w:multiLevelType w:val="hybridMultilevel"/>
    <w:tmpl w:val="42CACA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F37BA2"/>
    <w:multiLevelType w:val="hybridMultilevel"/>
    <w:tmpl w:val="9188AE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461FFB"/>
    <w:multiLevelType w:val="hybridMultilevel"/>
    <w:tmpl w:val="47029D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3B249D0"/>
    <w:multiLevelType w:val="hybridMultilevel"/>
    <w:tmpl w:val="E26497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79A134E"/>
    <w:multiLevelType w:val="hybridMultilevel"/>
    <w:tmpl w:val="766A5B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B1A78BE"/>
    <w:multiLevelType w:val="hybridMultilevel"/>
    <w:tmpl w:val="0BE494FA"/>
    <w:lvl w:ilvl="0" w:tplc="BAE6C1F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61245681">
    <w:abstractNumId w:val="21"/>
  </w:num>
  <w:num w:numId="2" w16cid:durableId="1373655765">
    <w:abstractNumId w:val="2"/>
  </w:num>
  <w:num w:numId="3" w16cid:durableId="155921347">
    <w:abstractNumId w:val="15"/>
  </w:num>
  <w:num w:numId="4" w16cid:durableId="1176385662">
    <w:abstractNumId w:val="25"/>
  </w:num>
  <w:num w:numId="5" w16cid:durableId="468018962">
    <w:abstractNumId w:val="20"/>
  </w:num>
  <w:num w:numId="6" w16cid:durableId="661547823">
    <w:abstractNumId w:val="8"/>
  </w:num>
  <w:num w:numId="7" w16cid:durableId="1518422047">
    <w:abstractNumId w:val="29"/>
  </w:num>
  <w:num w:numId="8" w16cid:durableId="1864897370">
    <w:abstractNumId w:val="14"/>
  </w:num>
  <w:num w:numId="9" w16cid:durableId="42289027">
    <w:abstractNumId w:val="0"/>
  </w:num>
  <w:num w:numId="10" w16cid:durableId="870654168">
    <w:abstractNumId w:val="11"/>
  </w:num>
  <w:num w:numId="11" w16cid:durableId="120270449">
    <w:abstractNumId w:val="24"/>
  </w:num>
  <w:num w:numId="12" w16cid:durableId="177744923">
    <w:abstractNumId w:val="17"/>
  </w:num>
  <w:num w:numId="13" w16cid:durableId="1771660603">
    <w:abstractNumId w:val="9"/>
  </w:num>
  <w:num w:numId="14" w16cid:durableId="1592591123">
    <w:abstractNumId w:val="7"/>
  </w:num>
  <w:num w:numId="15" w16cid:durableId="1656639695">
    <w:abstractNumId w:val="28"/>
  </w:num>
  <w:num w:numId="16" w16cid:durableId="16392139">
    <w:abstractNumId w:val="5"/>
  </w:num>
  <w:num w:numId="17" w16cid:durableId="328756326">
    <w:abstractNumId w:val="23"/>
  </w:num>
  <w:num w:numId="18" w16cid:durableId="1382289127">
    <w:abstractNumId w:val="18"/>
  </w:num>
  <w:num w:numId="19" w16cid:durableId="911349180">
    <w:abstractNumId w:val="26"/>
  </w:num>
  <w:num w:numId="20" w16cid:durableId="1526097786">
    <w:abstractNumId w:val="4"/>
  </w:num>
  <w:num w:numId="21" w16cid:durableId="1167015379">
    <w:abstractNumId w:val="19"/>
  </w:num>
  <w:num w:numId="22" w16cid:durableId="121266340">
    <w:abstractNumId w:val="16"/>
  </w:num>
  <w:num w:numId="23" w16cid:durableId="119881203">
    <w:abstractNumId w:val="3"/>
  </w:num>
  <w:num w:numId="24" w16cid:durableId="1267228889">
    <w:abstractNumId w:val="30"/>
  </w:num>
  <w:num w:numId="25" w16cid:durableId="892305055">
    <w:abstractNumId w:val="13"/>
  </w:num>
  <w:num w:numId="26" w16cid:durableId="1906258925">
    <w:abstractNumId w:val="12"/>
  </w:num>
  <w:num w:numId="27" w16cid:durableId="438337111">
    <w:abstractNumId w:val="10"/>
  </w:num>
  <w:num w:numId="28" w16cid:durableId="43411089">
    <w:abstractNumId w:val="6"/>
  </w:num>
  <w:num w:numId="29" w16cid:durableId="1864590682">
    <w:abstractNumId w:val="27"/>
  </w:num>
  <w:num w:numId="30" w16cid:durableId="981811916">
    <w:abstractNumId w:val="22"/>
  </w:num>
  <w:num w:numId="31" w16cid:durableId="91104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CC"/>
    <w:rsid w:val="00014F40"/>
    <w:rsid w:val="00023851"/>
    <w:rsid w:val="000348AD"/>
    <w:rsid w:val="000547D0"/>
    <w:rsid w:val="00071229"/>
    <w:rsid w:val="000856FE"/>
    <w:rsid w:val="000967B1"/>
    <w:rsid w:val="000B6999"/>
    <w:rsid w:val="000C0B57"/>
    <w:rsid w:val="000E67F7"/>
    <w:rsid w:val="000E7F1C"/>
    <w:rsid w:val="00101671"/>
    <w:rsid w:val="00125490"/>
    <w:rsid w:val="00161157"/>
    <w:rsid w:val="00177BE0"/>
    <w:rsid w:val="001C7987"/>
    <w:rsid w:val="001D5A2A"/>
    <w:rsid w:val="00255C23"/>
    <w:rsid w:val="002964B7"/>
    <w:rsid w:val="002E2A34"/>
    <w:rsid w:val="002F6F7F"/>
    <w:rsid w:val="00300A78"/>
    <w:rsid w:val="00303D18"/>
    <w:rsid w:val="003150D8"/>
    <w:rsid w:val="00322655"/>
    <w:rsid w:val="00326A22"/>
    <w:rsid w:val="0037468A"/>
    <w:rsid w:val="0038207A"/>
    <w:rsid w:val="00387F86"/>
    <w:rsid w:val="003A0C9C"/>
    <w:rsid w:val="003A1117"/>
    <w:rsid w:val="003A7190"/>
    <w:rsid w:val="003C4F12"/>
    <w:rsid w:val="003D6F02"/>
    <w:rsid w:val="003E4936"/>
    <w:rsid w:val="003F00AA"/>
    <w:rsid w:val="00403471"/>
    <w:rsid w:val="004127C1"/>
    <w:rsid w:val="00420D6F"/>
    <w:rsid w:val="0045210C"/>
    <w:rsid w:val="0046116D"/>
    <w:rsid w:val="004702A4"/>
    <w:rsid w:val="004751CB"/>
    <w:rsid w:val="0048475A"/>
    <w:rsid w:val="0049457C"/>
    <w:rsid w:val="004B5FDE"/>
    <w:rsid w:val="004D1AAF"/>
    <w:rsid w:val="004E4A51"/>
    <w:rsid w:val="004F14BB"/>
    <w:rsid w:val="004F7AB9"/>
    <w:rsid w:val="005029C6"/>
    <w:rsid w:val="00513F32"/>
    <w:rsid w:val="00547E40"/>
    <w:rsid w:val="0057297B"/>
    <w:rsid w:val="00592EF1"/>
    <w:rsid w:val="005A0C9C"/>
    <w:rsid w:val="005B59B6"/>
    <w:rsid w:val="005C0ED1"/>
    <w:rsid w:val="005C4A38"/>
    <w:rsid w:val="005E0B10"/>
    <w:rsid w:val="0061683C"/>
    <w:rsid w:val="006536FD"/>
    <w:rsid w:val="006608AE"/>
    <w:rsid w:val="00661238"/>
    <w:rsid w:val="006741D5"/>
    <w:rsid w:val="0068569D"/>
    <w:rsid w:val="006956C3"/>
    <w:rsid w:val="006A1BE6"/>
    <w:rsid w:val="006A2F8F"/>
    <w:rsid w:val="006A65F0"/>
    <w:rsid w:val="006D7509"/>
    <w:rsid w:val="006E4070"/>
    <w:rsid w:val="007028BB"/>
    <w:rsid w:val="0070631F"/>
    <w:rsid w:val="007217E7"/>
    <w:rsid w:val="00735344"/>
    <w:rsid w:val="00770689"/>
    <w:rsid w:val="00772738"/>
    <w:rsid w:val="00781266"/>
    <w:rsid w:val="00795045"/>
    <w:rsid w:val="00796349"/>
    <w:rsid w:val="007A42B6"/>
    <w:rsid w:val="007A55C1"/>
    <w:rsid w:val="007D77C9"/>
    <w:rsid w:val="007E3E5D"/>
    <w:rsid w:val="007F6D6F"/>
    <w:rsid w:val="008058DD"/>
    <w:rsid w:val="00817038"/>
    <w:rsid w:val="0084168F"/>
    <w:rsid w:val="008869CA"/>
    <w:rsid w:val="008A20BE"/>
    <w:rsid w:val="008B4ED5"/>
    <w:rsid w:val="008E3F95"/>
    <w:rsid w:val="00900E16"/>
    <w:rsid w:val="00901C05"/>
    <w:rsid w:val="009354F6"/>
    <w:rsid w:val="00965C77"/>
    <w:rsid w:val="009900DD"/>
    <w:rsid w:val="009A4FF3"/>
    <w:rsid w:val="009B6934"/>
    <w:rsid w:val="009C1173"/>
    <w:rsid w:val="009C13DC"/>
    <w:rsid w:val="009C1C7F"/>
    <w:rsid w:val="009C71E8"/>
    <w:rsid w:val="009F49A5"/>
    <w:rsid w:val="00A01EC7"/>
    <w:rsid w:val="00A14E17"/>
    <w:rsid w:val="00A202C8"/>
    <w:rsid w:val="00A21636"/>
    <w:rsid w:val="00A23491"/>
    <w:rsid w:val="00A25CAE"/>
    <w:rsid w:val="00A43DDA"/>
    <w:rsid w:val="00A63F16"/>
    <w:rsid w:val="00A675B3"/>
    <w:rsid w:val="00A77B86"/>
    <w:rsid w:val="00A77DDB"/>
    <w:rsid w:val="00A952F4"/>
    <w:rsid w:val="00AA7B3B"/>
    <w:rsid w:val="00AE116E"/>
    <w:rsid w:val="00AF4F3E"/>
    <w:rsid w:val="00AF6377"/>
    <w:rsid w:val="00AF7722"/>
    <w:rsid w:val="00B14E0E"/>
    <w:rsid w:val="00B65591"/>
    <w:rsid w:val="00B833DE"/>
    <w:rsid w:val="00B93A66"/>
    <w:rsid w:val="00BA3824"/>
    <w:rsid w:val="00BB3029"/>
    <w:rsid w:val="00BE2B42"/>
    <w:rsid w:val="00BF1368"/>
    <w:rsid w:val="00BF482E"/>
    <w:rsid w:val="00C04868"/>
    <w:rsid w:val="00C1066C"/>
    <w:rsid w:val="00C1090A"/>
    <w:rsid w:val="00C132BA"/>
    <w:rsid w:val="00C36D51"/>
    <w:rsid w:val="00C434BC"/>
    <w:rsid w:val="00C80804"/>
    <w:rsid w:val="00C84FCC"/>
    <w:rsid w:val="00CA1C07"/>
    <w:rsid w:val="00CD16DA"/>
    <w:rsid w:val="00CF1F1A"/>
    <w:rsid w:val="00CF4261"/>
    <w:rsid w:val="00D06788"/>
    <w:rsid w:val="00D17F6B"/>
    <w:rsid w:val="00D55767"/>
    <w:rsid w:val="00D770F2"/>
    <w:rsid w:val="00D83250"/>
    <w:rsid w:val="00DA041A"/>
    <w:rsid w:val="00DC5BA4"/>
    <w:rsid w:val="00DD1A9D"/>
    <w:rsid w:val="00DF543E"/>
    <w:rsid w:val="00E139E2"/>
    <w:rsid w:val="00E2718E"/>
    <w:rsid w:val="00E30209"/>
    <w:rsid w:val="00E35F00"/>
    <w:rsid w:val="00E40775"/>
    <w:rsid w:val="00E54617"/>
    <w:rsid w:val="00E55ABA"/>
    <w:rsid w:val="00E822EB"/>
    <w:rsid w:val="00E90FAA"/>
    <w:rsid w:val="00EA798B"/>
    <w:rsid w:val="00EB3A5E"/>
    <w:rsid w:val="00ED6382"/>
    <w:rsid w:val="00F02CCB"/>
    <w:rsid w:val="00F15721"/>
    <w:rsid w:val="00F26C23"/>
    <w:rsid w:val="00F3368A"/>
    <w:rsid w:val="00F54E7D"/>
    <w:rsid w:val="00F6146D"/>
    <w:rsid w:val="00F63A3E"/>
    <w:rsid w:val="00F85CCE"/>
    <w:rsid w:val="00F928A2"/>
    <w:rsid w:val="00FA7A40"/>
    <w:rsid w:val="00FB620B"/>
    <w:rsid w:val="00FD3D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5ACA0"/>
  <w15:chartTrackingRefBased/>
  <w15:docId w15:val="{D85DD45B-C26D-45DD-BD15-EAAFC234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536FD"/>
    <w:pPr>
      <w:keepNext/>
      <w:spacing w:before="240" w:after="60" w:line="240" w:lineRule="auto"/>
      <w:outlineLvl w:val="0"/>
    </w:pPr>
    <w:rPr>
      <w:rFonts w:asciiTheme="majorHAnsi" w:eastAsiaTheme="majorEastAsia" w:hAnsiTheme="majorHAnsi" w:cstheme="majorBidi"/>
      <w:b/>
      <w:bCs/>
      <w:kern w:val="32"/>
      <w:sz w:val="32"/>
      <w:szCs w:val="32"/>
      <w:lang w:eastAsia="de-DE"/>
    </w:rPr>
  </w:style>
  <w:style w:type="paragraph" w:styleId="berschrift2">
    <w:name w:val="heading 2"/>
    <w:basedOn w:val="Standard"/>
    <w:next w:val="Standard"/>
    <w:link w:val="berschrift2Zchn"/>
    <w:uiPriority w:val="9"/>
    <w:unhideWhenUsed/>
    <w:qFormat/>
    <w:rsid w:val="00653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132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3E5D"/>
    <w:pPr>
      <w:ind w:left="720"/>
      <w:contextualSpacing/>
    </w:pPr>
  </w:style>
  <w:style w:type="character" w:customStyle="1" w:styleId="berschrift1Zchn">
    <w:name w:val="Überschrift 1 Zchn"/>
    <w:basedOn w:val="Absatz-Standardschriftart"/>
    <w:link w:val="berschrift1"/>
    <w:rsid w:val="006536FD"/>
    <w:rPr>
      <w:rFonts w:asciiTheme="majorHAnsi" w:eastAsiaTheme="majorEastAsia" w:hAnsiTheme="majorHAnsi" w:cstheme="majorBidi"/>
      <w:b/>
      <w:bCs/>
      <w:kern w:val="32"/>
      <w:sz w:val="32"/>
      <w:szCs w:val="32"/>
      <w:lang w:eastAsia="de-DE"/>
    </w:rPr>
  </w:style>
  <w:style w:type="paragraph" w:customStyle="1" w:styleId="Default">
    <w:name w:val="Default"/>
    <w:rsid w:val="006536FD"/>
    <w:pPr>
      <w:autoSpaceDE w:val="0"/>
      <w:autoSpaceDN w:val="0"/>
      <w:adjustRightInd w:val="0"/>
      <w:spacing w:after="0" w:line="240" w:lineRule="auto"/>
    </w:pPr>
    <w:rPr>
      <w:rFonts w:ascii="Arial" w:eastAsia="Calibri" w:hAnsi="Arial" w:cs="Arial"/>
      <w:color w:val="000000"/>
      <w:sz w:val="24"/>
      <w:szCs w:val="24"/>
      <w:lang w:eastAsia="de-CH"/>
    </w:rPr>
  </w:style>
  <w:style w:type="paragraph" w:styleId="Kopfzeile">
    <w:name w:val="header"/>
    <w:basedOn w:val="Standard"/>
    <w:link w:val="KopfzeileZchn"/>
    <w:uiPriority w:val="99"/>
    <w:unhideWhenUsed/>
    <w:rsid w:val="006536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6FD"/>
  </w:style>
  <w:style w:type="paragraph" w:styleId="Fuzeile">
    <w:name w:val="footer"/>
    <w:basedOn w:val="Standard"/>
    <w:link w:val="FuzeileZchn"/>
    <w:uiPriority w:val="99"/>
    <w:unhideWhenUsed/>
    <w:rsid w:val="006536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6FD"/>
  </w:style>
  <w:style w:type="character" w:customStyle="1" w:styleId="berschrift2Zchn">
    <w:name w:val="Überschrift 2 Zchn"/>
    <w:basedOn w:val="Absatz-Standardschriftart"/>
    <w:link w:val="berschrift2"/>
    <w:uiPriority w:val="9"/>
    <w:rsid w:val="006536FD"/>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65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61238"/>
    <w:pPr>
      <w:spacing w:after="0" w:line="240" w:lineRule="auto"/>
    </w:pPr>
  </w:style>
  <w:style w:type="character" w:styleId="Hyperlink">
    <w:name w:val="Hyperlink"/>
    <w:basedOn w:val="Absatz-Standardschriftart"/>
    <w:uiPriority w:val="99"/>
    <w:unhideWhenUsed/>
    <w:rsid w:val="009F49A5"/>
    <w:rPr>
      <w:color w:val="0563C1" w:themeColor="hyperlink"/>
      <w:u w:val="single"/>
    </w:rPr>
  </w:style>
  <w:style w:type="character" w:customStyle="1" w:styleId="berschrift3Zchn">
    <w:name w:val="Überschrift 3 Zchn"/>
    <w:basedOn w:val="Absatz-Standardschriftart"/>
    <w:link w:val="berschrift3"/>
    <w:uiPriority w:val="9"/>
    <w:rsid w:val="00C132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von Allmen</dc:creator>
  <cp:keywords/>
  <dc:description/>
  <cp:lastModifiedBy>Bruno Kaufmann</cp:lastModifiedBy>
  <cp:revision>2</cp:revision>
  <cp:lastPrinted>2021-07-18T15:39:00Z</cp:lastPrinted>
  <dcterms:created xsi:type="dcterms:W3CDTF">2023-05-09T04:46:00Z</dcterms:created>
  <dcterms:modified xsi:type="dcterms:W3CDTF">2023-05-09T04:46:00Z</dcterms:modified>
</cp:coreProperties>
</file>